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53B05" w:rsidRDefault="00F64748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453B05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7F4679" w:rsidRPr="00453B0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53B0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Date:</w:t>
      </w:r>
      <w:r w:rsidRPr="00453B05">
        <w:rPr>
          <w:rFonts w:asciiTheme="minorHAnsi" w:hAnsiTheme="minorHAnsi" w:cs="Arial"/>
          <w:b/>
          <w:lang w:val="en-ZA"/>
        </w:rPr>
        <w:tab/>
      </w:r>
      <w:r w:rsidR="008A762A">
        <w:rPr>
          <w:rFonts w:asciiTheme="minorHAnsi" w:hAnsiTheme="minorHAnsi" w:cs="Arial"/>
          <w:b/>
          <w:lang w:val="en-ZA"/>
        </w:rPr>
        <w:t>9</w:t>
      </w:r>
      <w:r w:rsidRPr="00453B05">
        <w:rPr>
          <w:rFonts w:asciiTheme="minorHAnsi" w:hAnsiTheme="minorHAnsi" w:cs="Arial"/>
          <w:b/>
          <w:lang w:val="en-ZA"/>
        </w:rPr>
        <w:t xml:space="preserve"> May 2014</w:t>
      </w:r>
    </w:p>
    <w:p w:rsidR="00453B05" w:rsidRPr="00453B05" w:rsidRDefault="00453B0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53B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smallCaps/>
          <w:lang w:val="en-ZA"/>
        </w:rPr>
        <w:t>Subject:</w:t>
      </w:r>
      <w:r w:rsidRPr="00453B05">
        <w:rPr>
          <w:rFonts w:asciiTheme="minorHAnsi" w:hAnsiTheme="minorHAnsi" w:cs="Arial"/>
          <w:b/>
          <w:lang w:val="en-ZA"/>
        </w:rPr>
        <w:t xml:space="preserve">   </w:t>
      </w:r>
      <w:r w:rsidRPr="00453B05">
        <w:rPr>
          <w:rFonts w:asciiTheme="minorHAnsi" w:hAnsiTheme="minorHAnsi" w:cs="Arial"/>
          <w:lang w:val="en-ZA"/>
        </w:rPr>
        <w:t>New Financial Instrument Listing</w:t>
      </w:r>
      <w:r w:rsidRPr="00453B05">
        <w:rPr>
          <w:rFonts w:asciiTheme="minorHAnsi" w:hAnsiTheme="minorHAnsi" w:cs="Arial"/>
          <w:lang w:val="en-ZA"/>
        </w:rPr>
        <w:tab/>
      </w:r>
    </w:p>
    <w:p w:rsidR="007F4679" w:rsidRPr="00453B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53B05">
        <w:rPr>
          <w:rFonts w:asciiTheme="minorHAnsi" w:hAnsiTheme="minorHAnsi" w:cs="Arial"/>
          <w:b/>
          <w:i/>
          <w:lang w:val="en-ZA"/>
        </w:rPr>
        <w:t>(SYNTHESIS FUNDING LIMITED –“SY1085”)</w:t>
      </w:r>
    </w:p>
    <w:p w:rsidR="007F4679" w:rsidRPr="00453B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53B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53B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53B0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53B05">
        <w:rPr>
          <w:rFonts w:asciiTheme="minorHAnsi" w:hAnsiTheme="minorHAnsi" w:cs="Arial"/>
          <w:lang w:val="en-ZA"/>
        </w:rPr>
        <w:t xml:space="preserve"> </w:t>
      </w:r>
      <w:r w:rsidRPr="00453B05">
        <w:rPr>
          <w:rFonts w:asciiTheme="minorHAnsi" w:hAnsiTheme="minorHAnsi" w:cs="Arial"/>
          <w:b/>
          <w:lang w:val="en-ZA"/>
        </w:rPr>
        <w:t>SYNTHESIS FUNDING LIMITED</w:t>
      </w:r>
      <w:r w:rsidR="005005DC" w:rsidRPr="00453B05">
        <w:rPr>
          <w:rFonts w:asciiTheme="minorHAnsi" w:hAnsiTheme="minorHAnsi" w:cs="Arial"/>
          <w:lang w:val="en-ZA"/>
        </w:rPr>
        <w:t xml:space="preserve"> on </w:t>
      </w:r>
      <w:r w:rsidRPr="00453B05">
        <w:rPr>
          <w:rFonts w:asciiTheme="minorHAnsi" w:hAnsiTheme="minorHAnsi" w:cs="Arial"/>
          <w:lang w:val="en-ZA"/>
        </w:rPr>
        <w:t>Interest Rate Market</w:t>
      </w:r>
      <w:r w:rsidR="00CA22C4" w:rsidRPr="00453B05">
        <w:rPr>
          <w:rFonts w:asciiTheme="minorHAnsi" w:hAnsiTheme="minorHAnsi" w:cs="Arial"/>
          <w:lang w:val="en-ZA"/>
        </w:rPr>
        <w:t xml:space="preserve"> with effect from </w:t>
      </w:r>
      <w:r w:rsidRPr="00453B05">
        <w:rPr>
          <w:rFonts w:asciiTheme="minorHAnsi" w:hAnsiTheme="minorHAnsi" w:cs="Arial"/>
          <w:lang w:val="en-ZA"/>
        </w:rPr>
        <w:t>12 May 2014</w:t>
      </w:r>
      <w:r w:rsidR="00CA22C4" w:rsidRPr="00453B05">
        <w:rPr>
          <w:rFonts w:asciiTheme="minorHAnsi" w:hAnsiTheme="minorHAnsi" w:cs="Arial"/>
          <w:lang w:val="en-ZA"/>
        </w:rPr>
        <w:t xml:space="preserve"> </w:t>
      </w:r>
      <w:r w:rsidRPr="00453B05">
        <w:rPr>
          <w:rFonts w:asciiTheme="minorHAnsi" w:hAnsiTheme="minorHAnsi" w:cs="Arial"/>
          <w:lang w:val="en-ZA"/>
        </w:rPr>
        <w:t xml:space="preserve">under </w:t>
      </w:r>
      <w:r w:rsidR="00CA22C4" w:rsidRPr="00453B05">
        <w:rPr>
          <w:rFonts w:asciiTheme="minorHAnsi" w:hAnsiTheme="minorHAnsi" w:cs="Arial"/>
          <w:lang w:val="en-ZA"/>
        </w:rPr>
        <w:t>its</w:t>
      </w:r>
      <w:r w:rsidRPr="00453B05">
        <w:rPr>
          <w:rFonts w:asciiTheme="minorHAnsi" w:hAnsiTheme="minorHAnsi" w:cs="Arial"/>
          <w:lang w:val="en-ZA"/>
        </w:rPr>
        <w:t xml:space="preserve"> </w:t>
      </w:r>
      <w:r w:rsidR="00453B05" w:rsidRPr="00453B05">
        <w:rPr>
          <w:rFonts w:asciiTheme="minorHAnsi" w:hAnsiTheme="minorHAnsi" w:cs="Arial"/>
          <w:b/>
          <w:lang w:val="en-ZA"/>
        </w:rPr>
        <w:t>Asset Backed Commercial Paper Programme</w:t>
      </w:r>
      <w:r w:rsidRPr="00453B05">
        <w:rPr>
          <w:rFonts w:asciiTheme="minorHAnsi" w:hAnsiTheme="minorHAnsi" w:cs="Arial"/>
          <w:b/>
          <w:lang w:val="en-ZA"/>
        </w:rPr>
        <w:t xml:space="preserve"> </w:t>
      </w:r>
      <w:r w:rsidRPr="00453B05">
        <w:rPr>
          <w:rFonts w:asciiTheme="minorHAnsi" w:hAnsiTheme="minorHAnsi" w:cs="Arial"/>
          <w:bCs/>
          <w:lang w:val="en-ZA"/>
        </w:rPr>
        <w:t>dated</w:t>
      </w:r>
      <w:r w:rsidRPr="00453B05">
        <w:rPr>
          <w:rFonts w:asciiTheme="minorHAnsi" w:hAnsiTheme="minorHAnsi" w:cs="Arial"/>
          <w:b/>
          <w:bCs/>
          <w:lang w:val="en-ZA"/>
        </w:rPr>
        <w:t xml:space="preserve"> </w:t>
      </w:r>
      <w:r w:rsidR="00453B05" w:rsidRPr="00453B05">
        <w:rPr>
          <w:rFonts w:asciiTheme="minorHAnsi" w:hAnsiTheme="minorHAnsi" w:cs="Arial"/>
        </w:rPr>
        <w:t>28 June 2004 and as amended on 5 December 2007 and revised on 10 May 2010</w:t>
      </w:r>
      <w:r w:rsidRPr="00453B05">
        <w:rPr>
          <w:rFonts w:asciiTheme="minorHAnsi" w:hAnsiTheme="minorHAnsi" w:cs="Arial"/>
          <w:lang w:val="en-ZA"/>
        </w:rPr>
        <w:t>.</w:t>
      </w:r>
    </w:p>
    <w:p w:rsidR="007F4679" w:rsidRPr="00453B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53B0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 xml:space="preserve">INSTRUMENT TYPE: </w:t>
      </w:r>
      <w:r w:rsidR="00453B05">
        <w:rPr>
          <w:rFonts w:asciiTheme="minorHAnsi" w:hAnsiTheme="minorHAnsi" w:cs="Arial"/>
          <w:b/>
          <w:lang w:val="en-ZA"/>
        </w:rPr>
        <w:tab/>
      </w:r>
      <w:r w:rsidR="00453B0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453B05">
        <w:rPr>
          <w:rFonts w:asciiTheme="minorHAnsi" w:hAnsiTheme="minorHAnsi" w:cs="Arial"/>
          <w:b/>
          <w:lang w:val="en-ZA"/>
        </w:rPr>
        <w:t>COMMERCIAL PAPER</w:t>
      </w:r>
    </w:p>
    <w:p w:rsidR="007F4679" w:rsidRPr="00453B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Authorised Programme size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R 15,000,000,000.00</w:t>
      </w:r>
    </w:p>
    <w:p w:rsidR="007F4679" w:rsidRPr="00453B0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Total Notes Outstanding</w:t>
      </w:r>
      <w:r w:rsidRPr="00453B05">
        <w:rPr>
          <w:rFonts w:asciiTheme="minorHAnsi" w:hAnsiTheme="minorHAnsi" w:cs="Arial"/>
          <w:b/>
          <w:lang w:val="en-ZA"/>
        </w:rPr>
        <w:tab/>
      </w:r>
      <w:r w:rsidR="00453B05">
        <w:rPr>
          <w:rFonts w:asciiTheme="minorHAnsi" w:hAnsiTheme="minorHAnsi" w:cs="Arial"/>
          <w:lang w:val="en-ZA"/>
        </w:rPr>
        <w:t>R   4,794,000,000.00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Bond Code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SY1085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bCs/>
          <w:lang w:val="en-ZA"/>
        </w:rPr>
        <w:t>Nominal Issued</w:t>
      </w:r>
      <w:r w:rsidRPr="00453B05">
        <w:rPr>
          <w:rFonts w:asciiTheme="minorHAnsi" w:hAnsiTheme="minorHAnsi" w:cs="Arial"/>
          <w:lang w:val="en-ZA"/>
        </w:rPr>
        <w:tab/>
        <w:t>R 52,000,000.00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bCs/>
          <w:lang w:val="en-ZA"/>
        </w:rPr>
        <w:t>Issue Price</w:t>
      </w:r>
      <w:r w:rsidRPr="00453B05">
        <w:rPr>
          <w:rFonts w:asciiTheme="minorHAnsi" w:hAnsiTheme="minorHAnsi" w:cs="Arial"/>
          <w:lang w:val="en-ZA"/>
        </w:rPr>
        <w:tab/>
      </w:r>
      <w:r w:rsidR="008A762A">
        <w:rPr>
          <w:rFonts w:asciiTheme="minorHAnsi" w:hAnsiTheme="minorHAnsi" w:cs="Arial"/>
          <w:lang w:val="en-ZA"/>
        </w:rPr>
        <w:t>R 51,754,800.03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Coupon</w:t>
      </w:r>
      <w:r w:rsidR="00453B05">
        <w:rPr>
          <w:rFonts w:asciiTheme="minorHAnsi" w:hAnsiTheme="minorHAnsi" w:cs="Arial"/>
          <w:b/>
          <w:lang w:val="en-ZA"/>
        </w:rPr>
        <w:t xml:space="preserve"> Indicator</w:t>
      </w:r>
      <w:r w:rsidRPr="00453B05">
        <w:rPr>
          <w:rFonts w:asciiTheme="minorHAnsi" w:hAnsiTheme="minorHAnsi" w:cs="Arial"/>
          <w:b/>
          <w:lang w:val="en-ZA"/>
        </w:rPr>
        <w:tab/>
      </w:r>
      <w:r w:rsidR="00453B05">
        <w:rPr>
          <w:rFonts w:asciiTheme="minorHAnsi" w:hAnsiTheme="minorHAnsi" w:cs="Arial"/>
          <w:lang w:val="en-ZA"/>
        </w:rPr>
        <w:t>Zero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Trade Type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Price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Maturity Date</w:t>
      </w:r>
      <w:r w:rsidRPr="00453B05">
        <w:rPr>
          <w:rFonts w:asciiTheme="minorHAnsi" w:hAnsiTheme="minorHAnsi" w:cs="Arial"/>
          <w:lang w:val="en-ZA"/>
        </w:rPr>
        <w:tab/>
        <w:t>10 June 2014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Books Close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5 June</w:t>
      </w:r>
      <w:r w:rsidR="00453B05">
        <w:rPr>
          <w:rFonts w:asciiTheme="minorHAnsi" w:hAnsiTheme="minorHAnsi" w:cs="Arial"/>
          <w:lang w:val="en-ZA"/>
        </w:rPr>
        <w:t xml:space="preserve"> 2014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 xml:space="preserve">Interest </w:t>
      </w:r>
      <w:r w:rsidR="00453B05">
        <w:rPr>
          <w:rFonts w:asciiTheme="minorHAnsi" w:hAnsiTheme="minorHAnsi" w:cs="Arial"/>
          <w:b/>
          <w:lang w:val="en-ZA"/>
        </w:rPr>
        <w:t xml:space="preserve">Payment </w:t>
      </w:r>
      <w:r w:rsidRPr="00453B05">
        <w:rPr>
          <w:rFonts w:asciiTheme="minorHAnsi" w:hAnsiTheme="minorHAnsi" w:cs="Arial"/>
          <w:b/>
          <w:lang w:val="en-ZA"/>
        </w:rPr>
        <w:t>Date(s)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10 June</w:t>
      </w:r>
      <w:r w:rsidR="00453B05">
        <w:rPr>
          <w:rFonts w:asciiTheme="minorHAnsi" w:hAnsiTheme="minorHAnsi" w:cs="Arial"/>
          <w:lang w:val="en-ZA"/>
        </w:rPr>
        <w:t xml:space="preserve"> 2014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Last Day to Register</w:t>
      </w:r>
      <w:r w:rsidRPr="00453B05">
        <w:rPr>
          <w:rFonts w:asciiTheme="minorHAnsi" w:hAnsiTheme="minorHAnsi" w:cs="Arial"/>
          <w:b/>
          <w:lang w:val="en-ZA"/>
        </w:rPr>
        <w:tab/>
      </w:r>
      <w:r w:rsidR="00453B05">
        <w:rPr>
          <w:rFonts w:asciiTheme="minorHAnsi" w:hAnsiTheme="minorHAnsi" w:cs="Arial"/>
          <w:lang w:val="en-ZA"/>
        </w:rPr>
        <w:t xml:space="preserve">By 17:00 on </w:t>
      </w:r>
      <w:r w:rsidRPr="00453B05">
        <w:rPr>
          <w:rFonts w:asciiTheme="minorHAnsi" w:hAnsiTheme="minorHAnsi" w:cs="Arial"/>
          <w:lang w:val="en-ZA"/>
        </w:rPr>
        <w:t>4 June</w:t>
      </w:r>
      <w:r w:rsidR="00453B05">
        <w:rPr>
          <w:rFonts w:asciiTheme="minorHAnsi" w:hAnsiTheme="minorHAnsi" w:cs="Arial"/>
          <w:lang w:val="en-ZA"/>
        </w:rPr>
        <w:t xml:space="preserve"> 2014</w:t>
      </w:r>
    </w:p>
    <w:p w:rsidR="007F4679" w:rsidRPr="00453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B05">
        <w:rPr>
          <w:rFonts w:asciiTheme="minorHAnsi" w:hAnsiTheme="minorHAnsi" w:cs="Arial"/>
          <w:b/>
          <w:lang w:val="en-ZA"/>
        </w:rPr>
        <w:t>Issue Date</w:t>
      </w:r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12 May 2014</w:t>
      </w:r>
    </w:p>
    <w:p w:rsidR="007F4679" w:rsidRPr="00453B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3B05">
        <w:rPr>
          <w:rFonts w:asciiTheme="minorHAnsi" w:hAnsiTheme="minorHAnsi"/>
          <w:b/>
          <w:lang w:val="en-ZA"/>
        </w:rPr>
        <w:t>Date Convention</w:t>
      </w:r>
      <w:r w:rsidRPr="00453B05">
        <w:rPr>
          <w:rFonts w:asciiTheme="minorHAnsi" w:hAnsiTheme="minorHAnsi"/>
          <w:b/>
          <w:lang w:val="en-ZA"/>
        </w:rPr>
        <w:tab/>
      </w:r>
      <w:r w:rsidRPr="00453B05">
        <w:rPr>
          <w:rFonts w:asciiTheme="minorHAnsi" w:hAnsiTheme="minorHAnsi"/>
          <w:lang w:val="en-ZA"/>
        </w:rPr>
        <w:t>Modified Following</w:t>
      </w:r>
    </w:p>
    <w:p w:rsidR="007F4679" w:rsidRPr="00453B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3B05">
        <w:rPr>
          <w:rFonts w:asciiTheme="minorHAnsi" w:hAnsiTheme="minorHAnsi"/>
          <w:b/>
          <w:lang w:val="en-ZA"/>
        </w:rPr>
        <w:t>Interest Commencement Date</w:t>
      </w:r>
      <w:r w:rsidRPr="00453B05">
        <w:rPr>
          <w:rFonts w:asciiTheme="minorHAnsi" w:hAnsiTheme="minorHAnsi"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12 May 2014</w:t>
      </w:r>
    </w:p>
    <w:p w:rsidR="007F4679" w:rsidRPr="00453B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3B05">
        <w:rPr>
          <w:rFonts w:asciiTheme="minorHAnsi" w:hAnsiTheme="minorHAnsi"/>
          <w:b/>
          <w:lang w:val="en-ZA"/>
        </w:rPr>
        <w:t xml:space="preserve">First Interest </w:t>
      </w:r>
      <w:r w:rsidR="00453B05">
        <w:rPr>
          <w:rFonts w:asciiTheme="minorHAnsi" w:hAnsiTheme="minorHAnsi"/>
          <w:b/>
          <w:lang w:val="en-ZA"/>
        </w:rPr>
        <w:t xml:space="preserve">Payment </w:t>
      </w:r>
      <w:r w:rsidRPr="00453B05">
        <w:rPr>
          <w:rFonts w:asciiTheme="minorHAnsi" w:hAnsiTheme="minorHAnsi"/>
          <w:b/>
          <w:lang w:val="en-ZA"/>
        </w:rPr>
        <w:t>Date</w:t>
      </w:r>
      <w:r w:rsidRPr="00453B05">
        <w:rPr>
          <w:rFonts w:asciiTheme="minorHAnsi" w:hAnsiTheme="minorHAnsi"/>
          <w:b/>
          <w:lang w:val="en-ZA"/>
        </w:rPr>
        <w:tab/>
      </w:r>
      <w:r w:rsidRPr="00453B05">
        <w:rPr>
          <w:rFonts w:asciiTheme="minorHAnsi" w:hAnsiTheme="minorHAnsi" w:cs="Arial"/>
          <w:lang w:val="en-ZA"/>
        </w:rPr>
        <w:t>10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53B05">
        <w:rPr>
          <w:rFonts w:asciiTheme="minorHAnsi" w:hAnsiTheme="minorHAnsi" w:cs="Arial"/>
          <w:b/>
          <w:lang w:val="en-ZA"/>
        </w:rPr>
        <w:t>ISIN No.</w:t>
      </w:r>
      <w:proofErr w:type="gramEnd"/>
      <w:r w:rsidRPr="00453B05">
        <w:rPr>
          <w:rFonts w:asciiTheme="minorHAnsi" w:hAnsiTheme="minorHAnsi" w:cs="Arial"/>
          <w:b/>
          <w:lang w:val="en-ZA"/>
        </w:rPr>
        <w:tab/>
      </w:r>
      <w:r w:rsidRPr="00453B05">
        <w:rPr>
          <w:rFonts w:asciiTheme="minorHAnsi" w:hAnsiTheme="minorHAnsi"/>
          <w:lang w:val="en-ZA"/>
        </w:rPr>
        <w:t>ZAG000115726</w:t>
      </w:r>
    </w:p>
    <w:p w:rsidR="00453B05" w:rsidRPr="00453B05" w:rsidRDefault="00453B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453B0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453B0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53B05">
        <w:rPr>
          <w:rFonts w:asciiTheme="minorHAnsi" w:hAnsiTheme="minorHAnsi" w:cs="Arial"/>
          <w:b/>
          <w:lang w:val="en-ZA"/>
        </w:rPr>
        <w:t xml:space="preserve"> </w:t>
      </w:r>
      <w:r w:rsidRPr="00453B05">
        <w:rPr>
          <w:rFonts w:asciiTheme="minorHAnsi" w:hAnsiTheme="minorHAnsi" w:cs="Arial"/>
          <w:lang w:val="en-ZA"/>
        </w:rPr>
        <w:t>Note issue please contact:</w:t>
      </w:r>
    </w:p>
    <w:p w:rsidR="00453B05" w:rsidRPr="00453B05" w:rsidRDefault="00453B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3B05" w:rsidRPr="00453B05" w:rsidRDefault="00453B05" w:rsidP="00453B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453B05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453B05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453B0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53B05">
        <w:rPr>
          <w:rFonts w:asciiTheme="minorHAnsi" w:hAnsiTheme="minorHAnsi" w:cs="Arial"/>
          <w:lang w:val="en-ZA"/>
        </w:rPr>
        <w:t>Brendan Povey</w:t>
      </w:r>
      <w:r w:rsidRPr="00453B05">
        <w:rPr>
          <w:rFonts w:asciiTheme="minorHAnsi" w:hAnsiTheme="minorHAnsi" w:cs="Arial"/>
          <w:lang w:val="en-ZA"/>
        </w:rPr>
        <w:tab/>
        <w:t>JSE</w:t>
      </w:r>
      <w:r w:rsidRPr="00453B05">
        <w:rPr>
          <w:rFonts w:asciiTheme="minorHAnsi" w:hAnsiTheme="minorHAnsi" w:cs="Arial"/>
          <w:lang w:val="en-ZA"/>
        </w:rPr>
        <w:tab/>
        <w:t>+27 11 5207982</w:t>
      </w:r>
    </w:p>
    <w:p w:rsidR="007F4679" w:rsidRPr="00453B0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53B05">
        <w:rPr>
          <w:rFonts w:asciiTheme="minorHAnsi" w:hAnsiTheme="minorHAnsi" w:cs="Arial"/>
          <w:lang w:val="en-ZA"/>
        </w:rPr>
        <w:t>Courtney Galloway</w:t>
      </w:r>
      <w:r w:rsidRPr="00453B05">
        <w:rPr>
          <w:rFonts w:asciiTheme="minorHAnsi" w:hAnsiTheme="minorHAnsi" w:cs="Arial"/>
          <w:lang w:val="en-ZA"/>
        </w:rPr>
        <w:tab/>
        <w:t>JSE</w:t>
      </w:r>
      <w:r w:rsidRPr="00453B05">
        <w:rPr>
          <w:rFonts w:asciiTheme="minorHAnsi" w:hAnsiTheme="minorHAnsi" w:cs="Arial"/>
          <w:lang w:val="en-ZA"/>
        </w:rPr>
        <w:tab/>
        <w:t>+27 11 5207603</w:t>
      </w:r>
    </w:p>
    <w:p w:rsidR="007F4679" w:rsidRPr="00453B0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53B05">
        <w:rPr>
          <w:rFonts w:asciiTheme="minorHAnsi" w:hAnsiTheme="minorHAnsi" w:cs="Arial"/>
          <w:lang w:val="en-ZA"/>
        </w:rPr>
        <w:t>Diboko Ledwaba</w:t>
      </w:r>
      <w:r w:rsidRPr="00453B05">
        <w:rPr>
          <w:rFonts w:asciiTheme="minorHAnsi" w:hAnsiTheme="minorHAnsi" w:cs="Arial"/>
          <w:lang w:val="en-ZA"/>
        </w:rPr>
        <w:tab/>
        <w:t>JSE</w:t>
      </w:r>
      <w:r w:rsidRPr="00453B05">
        <w:rPr>
          <w:rFonts w:asciiTheme="minorHAnsi" w:hAnsiTheme="minorHAnsi" w:cs="Arial"/>
          <w:lang w:val="en-ZA"/>
        </w:rPr>
        <w:tab/>
        <w:t>+27 11 5207222</w:t>
      </w:r>
    </w:p>
    <w:p w:rsidR="007F4679" w:rsidRPr="00453B0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453B05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76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76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3B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6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E2EFAB" wp14:editId="0C113D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6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B0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62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2014-05-12T10:00:00+00:00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AA82D76-409E-4FAF-B5AE-D0E62AEAD2C6}"/>
</file>

<file path=customXml/itemProps2.xml><?xml version="1.0" encoding="utf-8"?>
<ds:datastoreItem xmlns:ds="http://schemas.openxmlformats.org/officeDocument/2006/customXml" ds:itemID="{D403EA79-7884-4392-90F0-3C859AC353F8}"/>
</file>

<file path=customXml/itemProps3.xml><?xml version="1.0" encoding="utf-8"?>
<ds:datastoreItem xmlns:ds="http://schemas.openxmlformats.org/officeDocument/2006/customXml" ds:itemID="{23513A59-F07A-4C69-BB36-F1314909C27F}"/>
</file>

<file path=customXml/itemProps4.xml><?xml version="1.0" encoding="utf-8"?>
<ds:datastoreItem xmlns:ds="http://schemas.openxmlformats.org/officeDocument/2006/customXml" ds:itemID="{3B6C2F3B-845B-437F-983D-113CB991E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SY1085 - 12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2014-05-09T08:59:00Z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